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7D" w:rsidRDefault="0078377D" w:rsidP="0078377D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Образовательные стандарты к дополнительной общеобразовательной </w:t>
      </w:r>
      <w:proofErr w:type="spellStart"/>
      <w:r>
        <w:rPr>
          <w:color w:val="000000"/>
          <w:sz w:val="27"/>
          <w:szCs w:val="27"/>
        </w:rPr>
        <w:t>общеразвивающей</w:t>
      </w:r>
      <w:proofErr w:type="spellEnd"/>
      <w:r>
        <w:rPr>
          <w:color w:val="000000"/>
          <w:sz w:val="27"/>
          <w:szCs w:val="27"/>
        </w:rPr>
        <w:t xml:space="preserve"> программе «</w:t>
      </w:r>
      <w:proofErr w:type="spellStart"/>
      <w:r>
        <w:rPr>
          <w:color w:val="000000"/>
          <w:sz w:val="27"/>
          <w:szCs w:val="27"/>
        </w:rPr>
        <w:t>Игралочка</w:t>
      </w:r>
      <w:proofErr w:type="spellEnd"/>
      <w:r>
        <w:rPr>
          <w:color w:val="000000"/>
          <w:sz w:val="27"/>
          <w:szCs w:val="27"/>
        </w:rPr>
        <w:t>»</w:t>
      </w:r>
    </w:p>
    <w:p w:rsidR="0078377D" w:rsidRDefault="0078377D" w:rsidP="0078377D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освоения 1 год. Возраст детей 5-7 лет.</w:t>
      </w:r>
    </w:p>
    <w:p w:rsidR="0078377D" w:rsidRPr="003322FA" w:rsidRDefault="0078377D" w:rsidP="0078377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2EDA">
        <w:rPr>
          <w:rFonts w:ascii="Times New Roman" w:hAnsi="Times New Roman"/>
          <w:sz w:val="28"/>
          <w:szCs w:val="28"/>
          <w:lang w:val="ru-RU"/>
        </w:rPr>
        <w:t>В ходе занятий дети получают устойчивые знания, умения и навыки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78377D" w:rsidRPr="00F8135C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 w:rsidRPr="00F8135C">
        <w:rPr>
          <w:rFonts w:ascii="Times New Roman" w:hAnsi="Times New Roman"/>
          <w:sz w:val="28"/>
          <w:szCs w:val="28"/>
        </w:rPr>
        <w:t>усвоят эталоны цвета;</w:t>
      </w:r>
    </w:p>
    <w:p w:rsidR="0078377D" w:rsidRPr="00F8135C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8135C">
        <w:rPr>
          <w:rFonts w:ascii="Times New Roman" w:hAnsi="Times New Roman"/>
          <w:sz w:val="28"/>
          <w:szCs w:val="28"/>
        </w:rPr>
        <w:t xml:space="preserve">своят отношения по длине, высоте, массе, объёму; </w:t>
      </w:r>
    </w:p>
    <w:p w:rsidR="0078377D" w:rsidRPr="00F8135C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8135C">
        <w:rPr>
          <w:rFonts w:ascii="Times New Roman" w:hAnsi="Times New Roman"/>
          <w:sz w:val="28"/>
          <w:szCs w:val="28"/>
        </w:rPr>
        <w:t>аучатся решать простые задачи на сложение и вычитание, логические задачи, познают действия умножения, деления;</w:t>
      </w:r>
    </w:p>
    <w:p w:rsidR="0078377D" w:rsidRPr="00C52EDA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 w:rsidRPr="00F8135C">
        <w:rPr>
          <w:rFonts w:ascii="Times New Roman" w:hAnsi="Times New Roman"/>
          <w:sz w:val="28"/>
          <w:szCs w:val="28"/>
        </w:rPr>
        <w:t>научатся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2EDA">
        <w:rPr>
          <w:rFonts w:ascii="Times New Roman" w:hAnsi="Times New Roman"/>
          <w:sz w:val="28"/>
          <w:szCs w:val="28"/>
        </w:rPr>
        <w:t>составлять и решать задачи по схемам и карточкам</w:t>
      </w:r>
    </w:p>
    <w:p w:rsidR="0078377D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 начальные знания об окружающем мире</w:t>
      </w:r>
    </w:p>
    <w:p w:rsidR="0078377D" w:rsidRPr="00C52EDA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научатся </w:t>
      </w:r>
      <w:r w:rsidRPr="00C52EDA">
        <w:rPr>
          <w:rFonts w:ascii="Times New Roman" w:hAnsi="Times New Roman"/>
          <w:sz w:val="28"/>
          <w:szCs w:val="28"/>
        </w:rPr>
        <w:t>классифицировать фигуры по 3-4 признакам.</w:t>
      </w:r>
    </w:p>
    <w:p w:rsidR="0078377D" w:rsidRPr="00260C11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начнут </w:t>
      </w:r>
      <w:r w:rsidRPr="00C52EDA">
        <w:rPr>
          <w:rFonts w:ascii="Times New Roman" w:hAnsi="Times New Roman"/>
          <w:sz w:val="28"/>
          <w:szCs w:val="28"/>
        </w:rPr>
        <w:t xml:space="preserve">ориентироваться в пространстве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260C11">
        <w:rPr>
          <w:rFonts w:ascii="Times New Roman" w:hAnsi="Times New Roman"/>
          <w:sz w:val="28"/>
          <w:szCs w:val="28"/>
        </w:rPr>
        <w:t>во времени</w:t>
      </w:r>
    </w:p>
    <w:p w:rsidR="0078377D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 w:rsidRPr="00F8135C">
        <w:rPr>
          <w:rFonts w:ascii="Times New Roman" w:hAnsi="Times New Roman"/>
          <w:sz w:val="28"/>
          <w:szCs w:val="28"/>
        </w:rPr>
        <w:t>научатся моделировать, конструировать, группировать по цвету и величине</w:t>
      </w:r>
    </w:p>
    <w:p w:rsidR="0078377D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освоят пальчиковую гимнастику</w:t>
      </w:r>
    </w:p>
    <w:p w:rsidR="0078377D" w:rsidRDefault="0078377D" w:rsidP="0078377D">
      <w:pPr>
        <w:numPr>
          <w:ilvl w:val="0"/>
          <w:numId w:val="1"/>
        </w:numPr>
        <w:spacing w:after="0" w:line="240" w:lineRule="auto"/>
        <w:ind w:hanging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выучат некоторые детские песни и танцы</w:t>
      </w:r>
    </w:p>
    <w:p w:rsidR="00F41A34" w:rsidRDefault="00F41A34"/>
    <w:sectPr w:rsidR="00F4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D0A56"/>
    <w:multiLevelType w:val="hybridMultilevel"/>
    <w:tmpl w:val="832CA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77D"/>
    <w:rsid w:val="0078377D"/>
    <w:rsid w:val="00F4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8377D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4">
    <w:name w:val="Normal (Web)"/>
    <w:basedOn w:val="a"/>
    <w:uiPriority w:val="99"/>
    <w:semiHidden/>
    <w:unhideWhenUsed/>
    <w:rsid w:val="0078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2022-02-24T08:00:00Z</dcterms:created>
  <dcterms:modified xsi:type="dcterms:W3CDTF">2022-02-24T08:01:00Z</dcterms:modified>
</cp:coreProperties>
</file>